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9413C" w14:textId="77777777" w:rsidR="00DB0D4A" w:rsidRDefault="00C03A99">
      <w:r>
        <w:t>Amendment to changes to election process from 6/28/16 board meeting minutes.</w:t>
      </w:r>
    </w:p>
    <w:p w14:paraId="0BE877B6" w14:textId="77777777" w:rsidR="00C03A99" w:rsidRDefault="00C03A99">
      <w:r>
        <w:t>8/20/2016</w:t>
      </w:r>
    </w:p>
    <w:p w14:paraId="70453D95" w14:textId="77777777" w:rsidR="00C03A99" w:rsidRDefault="00D04701">
      <w:r>
        <w:t>by: Tom Wilhelm</w:t>
      </w:r>
    </w:p>
    <w:p w14:paraId="2B586D60" w14:textId="77777777" w:rsidR="00C03A99" w:rsidRDefault="00C03A99"/>
    <w:p w14:paraId="7A68B33E" w14:textId="77777777" w:rsidR="00C03A99" w:rsidRDefault="00C03A99"/>
    <w:p w14:paraId="1DB15AA5" w14:textId="77777777" w:rsidR="00C03A99" w:rsidRPr="00C03A99" w:rsidRDefault="00C03A99" w:rsidP="00C03A99">
      <w:pPr>
        <w:pStyle w:val="ListParagraph"/>
        <w:numPr>
          <w:ilvl w:val="0"/>
          <w:numId w:val="2"/>
        </w:numPr>
      </w:pPr>
      <w:r w:rsidRPr="00C03A99">
        <w:rPr>
          <w:rFonts w:ascii="Times New Roman" w:eastAsia="Times New Roman" w:hAnsi="Times New Roman" w:cs="Times New Roman"/>
        </w:rPr>
        <w:t>City and Village will not be allowed to disclose a</w:t>
      </w:r>
      <w:r w:rsidR="00D04701">
        <w:rPr>
          <w:rFonts w:ascii="Times New Roman" w:eastAsia="Times New Roman" w:hAnsi="Times New Roman" w:cs="Times New Roman"/>
        </w:rPr>
        <w:t xml:space="preserve">ny ballot information to anyone. </w:t>
      </w:r>
      <w:r w:rsidRPr="00C03A99">
        <w:rPr>
          <w:rFonts w:ascii="Times New Roman" w:eastAsia="Times New Roman" w:hAnsi="Times New Roman" w:cs="Times New Roman"/>
        </w:rPr>
        <w:br/>
      </w:r>
    </w:p>
    <w:p w14:paraId="37EF2F01" w14:textId="77777777" w:rsidR="00C03A99" w:rsidRPr="00D04701" w:rsidRDefault="00C03A99" w:rsidP="00C03A99">
      <w:pPr>
        <w:pStyle w:val="ListParagraph"/>
        <w:numPr>
          <w:ilvl w:val="0"/>
          <w:numId w:val="2"/>
        </w:numPr>
      </w:pPr>
      <w:r w:rsidRPr="00C03A99">
        <w:rPr>
          <w:rFonts w:ascii="Times New Roman" w:eastAsia="Times New Roman" w:hAnsi="Times New Roman" w:cs="Times New Roman"/>
        </w:rPr>
        <w:t xml:space="preserve">City and Village will keep a tally of the vote count </w:t>
      </w:r>
      <w:r>
        <w:rPr>
          <w:rFonts w:ascii="Times New Roman" w:eastAsia="Times New Roman" w:hAnsi="Times New Roman" w:cs="Times New Roman"/>
        </w:rPr>
        <w:t xml:space="preserve">and alert the trustees when quorum is reached. </w:t>
      </w:r>
    </w:p>
    <w:p w14:paraId="6DEB02A4" w14:textId="77777777" w:rsidR="00D04701" w:rsidRPr="00C03A99" w:rsidRDefault="00D04701" w:rsidP="00D04701">
      <w:pPr>
        <w:pStyle w:val="ListParagraph"/>
      </w:pPr>
    </w:p>
    <w:p w14:paraId="6BD14024" w14:textId="77777777" w:rsidR="00C03A99" w:rsidRPr="00D04701" w:rsidRDefault="00C03A99" w:rsidP="00C03A99">
      <w:pPr>
        <w:pStyle w:val="ListParagraph"/>
        <w:numPr>
          <w:ilvl w:val="0"/>
          <w:numId w:val="2"/>
        </w:numPr>
      </w:pPr>
      <w:r>
        <w:rPr>
          <w:rFonts w:ascii="Times New Roman" w:eastAsia="Times New Roman" w:hAnsi="Times New Roman" w:cs="Times New Roman"/>
        </w:rPr>
        <w:t xml:space="preserve">City and Village </w:t>
      </w:r>
      <w:r w:rsidR="00D04701">
        <w:rPr>
          <w:rFonts w:ascii="Times New Roman" w:eastAsia="Times New Roman" w:hAnsi="Times New Roman" w:cs="Times New Roman"/>
        </w:rPr>
        <w:t xml:space="preserve">will </w:t>
      </w:r>
      <w:r>
        <w:rPr>
          <w:rFonts w:ascii="Times New Roman" w:eastAsia="Times New Roman" w:hAnsi="Times New Roman" w:cs="Times New Roman"/>
        </w:rPr>
        <w:t>send to the trustees in an email the results of the election on the 30</w:t>
      </w:r>
      <w:r w:rsidRPr="00C03A99"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.   The information will only include the number of votes for each of the candidates running. </w:t>
      </w:r>
      <w:r w:rsidR="00D04701">
        <w:rPr>
          <w:rFonts w:ascii="Times New Roman" w:eastAsia="Times New Roman" w:hAnsi="Times New Roman" w:cs="Times New Roman"/>
        </w:rPr>
        <w:t xml:space="preserve"> Copies of the email will be made available to homeowners who attend the HOA meeting and the email will be posted on the subdivision’s website.</w:t>
      </w:r>
    </w:p>
    <w:p w14:paraId="55969AF0" w14:textId="77777777" w:rsidR="00D04701" w:rsidRPr="00C03A99" w:rsidRDefault="00D04701" w:rsidP="00D04701"/>
    <w:p w14:paraId="0DC2DEC1" w14:textId="77777777" w:rsidR="00C03A99" w:rsidRDefault="00C03A99" w:rsidP="00C03A9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C03A99">
        <w:rPr>
          <w:rFonts w:ascii="Times New Roman" w:eastAsia="Times New Roman" w:hAnsi="Times New Roman" w:cs="Times New Roman"/>
        </w:rPr>
        <w:t>If we DO have quorum, City and Village will seal the votes in an envelope</w:t>
      </w:r>
      <w:r w:rsidR="00D04701">
        <w:rPr>
          <w:rFonts w:ascii="Times New Roman" w:eastAsia="Times New Roman" w:hAnsi="Times New Roman" w:cs="Times New Roman"/>
        </w:rPr>
        <w:t xml:space="preserve">. </w:t>
      </w:r>
      <w:r w:rsidRPr="00C03A99">
        <w:rPr>
          <w:rFonts w:ascii="Times New Roman" w:eastAsia="Times New Roman" w:hAnsi="Times New Roman" w:cs="Times New Roman"/>
        </w:rPr>
        <w:t xml:space="preserve"> </w:t>
      </w:r>
    </w:p>
    <w:p w14:paraId="07E8455E" w14:textId="77777777" w:rsidR="00D04701" w:rsidRPr="00D04701" w:rsidRDefault="00D04701" w:rsidP="00D04701">
      <w:pPr>
        <w:rPr>
          <w:rFonts w:ascii="Times New Roman" w:eastAsia="Times New Roman" w:hAnsi="Times New Roman" w:cs="Times New Roman"/>
        </w:rPr>
      </w:pPr>
    </w:p>
    <w:p w14:paraId="74B9E3EA" w14:textId="4EB47E93" w:rsidR="00C03A99" w:rsidRDefault="00007C15" w:rsidP="00C03A9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Any two members of the board who are currently not an active candidate </w:t>
      </w:r>
      <w:bookmarkStart w:id="0" w:name="_GoBack"/>
      <w:bookmarkEnd w:id="0"/>
      <w:r w:rsidR="00C03A99" w:rsidRPr="00C03A99">
        <w:rPr>
          <w:rFonts w:ascii="Times New Roman" w:eastAsia="Times New Roman" w:hAnsi="Times New Roman" w:cs="Times New Roman"/>
        </w:rPr>
        <w:t>may pick up the sealed envelope from C&amp;V and bring the</w:t>
      </w:r>
      <w:r w:rsidR="00D04701">
        <w:rPr>
          <w:rFonts w:ascii="Times New Roman" w:eastAsia="Times New Roman" w:hAnsi="Times New Roman" w:cs="Times New Roman"/>
        </w:rPr>
        <w:t xml:space="preserve"> sealed</w:t>
      </w:r>
      <w:r w:rsidR="00C03A99" w:rsidRPr="00C03A99">
        <w:rPr>
          <w:rFonts w:ascii="Times New Roman" w:eastAsia="Times New Roman" w:hAnsi="Times New Roman" w:cs="Times New Roman"/>
        </w:rPr>
        <w:t xml:space="preserve"> envelope</w:t>
      </w:r>
      <w:r w:rsidR="00C03A99">
        <w:rPr>
          <w:rFonts w:ascii="Times New Roman" w:eastAsia="Times New Roman" w:hAnsi="Times New Roman" w:cs="Times New Roman"/>
        </w:rPr>
        <w:t xml:space="preserve"> to the HOA meeting on the 30</w:t>
      </w:r>
      <w:r w:rsidR="00C03A99" w:rsidRPr="00C03A99">
        <w:rPr>
          <w:rFonts w:ascii="Times New Roman" w:eastAsia="Times New Roman" w:hAnsi="Times New Roman" w:cs="Times New Roman"/>
          <w:vertAlign w:val="superscript"/>
        </w:rPr>
        <w:t>th</w:t>
      </w:r>
      <w:r w:rsidR="00C03A99">
        <w:rPr>
          <w:rFonts w:ascii="Times New Roman" w:eastAsia="Times New Roman" w:hAnsi="Times New Roman" w:cs="Times New Roman"/>
        </w:rPr>
        <w:t xml:space="preserve">.  </w:t>
      </w:r>
    </w:p>
    <w:p w14:paraId="1A696DC3" w14:textId="77777777" w:rsidR="00D04701" w:rsidRPr="00D04701" w:rsidRDefault="00D04701" w:rsidP="00D04701">
      <w:pPr>
        <w:rPr>
          <w:rFonts w:ascii="Times New Roman" w:eastAsia="Times New Roman" w:hAnsi="Times New Roman" w:cs="Times New Roman"/>
        </w:rPr>
      </w:pPr>
    </w:p>
    <w:p w14:paraId="59A49F17" w14:textId="77777777" w:rsidR="00C03A99" w:rsidRDefault="00C03A99" w:rsidP="00C03A9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 sealed envelope </w:t>
      </w:r>
      <w:r w:rsidR="00D04701">
        <w:rPr>
          <w:rFonts w:ascii="Times New Roman" w:eastAsia="Times New Roman" w:hAnsi="Times New Roman" w:cs="Times New Roman"/>
        </w:rPr>
        <w:t>with the voting cards will be opened at the HOA meeting for verification of C&amp;V’s tally.</w:t>
      </w:r>
    </w:p>
    <w:p w14:paraId="1B78199D" w14:textId="77777777" w:rsidR="00D04701" w:rsidRPr="00D04701" w:rsidRDefault="00D04701" w:rsidP="00D04701">
      <w:pPr>
        <w:rPr>
          <w:rFonts w:ascii="Times New Roman" w:eastAsia="Times New Roman" w:hAnsi="Times New Roman" w:cs="Times New Roman"/>
        </w:rPr>
      </w:pPr>
    </w:p>
    <w:p w14:paraId="697B50DB" w14:textId="77777777" w:rsidR="00C03A99" w:rsidRDefault="00C03A99" w:rsidP="00C03A9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C03A99">
        <w:rPr>
          <w:rFonts w:ascii="Times New Roman" w:eastAsia="Times New Roman" w:hAnsi="Times New Roman" w:cs="Times New Roman"/>
        </w:rPr>
        <w:t>If we DO NOT have quorum, we will share the emailed results at the HOA meeting.</w:t>
      </w:r>
    </w:p>
    <w:p w14:paraId="3AD9E3EF" w14:textId="77777777" w:rsidR="00D04701" w:rsidRPr="00D04701" w:rsidRDefault="00D04701" w:rsidP="00D04701">
      <w:pPr>
        <w:rPr>
          <w:rFonts w:ascii="Times New Roman" w:eastAsia="Times New Roman" w:hAnsi="Times New Roman" w:cs="Times New Roman"/>
        </w:rPr>
      </w:pPr>
    </w:p>
    <w:p w14:paraId="540A23C3" w14:textId="77777777" w:rsidR="00C03A99" w:rsidRDefault="00C03A99" w:rsidP="00C03A9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C03A99">
        <w:rPr>
          <w:rFonts w:ascii="Times New Roman" w:eastAsia="Times New Roman" w:hAnsi="Times New Roman" w:cs="Times New Roman"/>
        </w:rPr>
        <w:t>The Board will recommend that C&amp;V send out another voting card</w:t>
      </w:r>
      <w:r>
        <w:rPr>
          <w:rFonts w:ascii="Times New Roman" w:eastAsia="Times New Roman" w:hAnsi="Times New Roman" w:cs="Times New Roman"/>
        </w:rPr>
        <w:t xml:space="preserve"> to NON-VOTING HOMEOWNERS ONLY (with a 10-</w:t>
      </w:r>
      <w:r w:rsidRPr="00C03A99">
        <w:rPr>
          <w:rFonts w:ascii="Times New Roman" w:eastAsia="Times New Roman" w:hAnsi="Times New Roman" w:cs="Times New Roman"/>
        </w:rPr>
        <w:t>day return window</w:t>
      </w:r>
      <w:r>
        <w:rPr>
          <w:rFonts w:ascii="Times New Roman" w:eastAsia="Times New Roman" w:hAnsi="Times New Roman" w:cs="Times New Roman"/>
        </w:rPr>
        <w:t xml:space="preserve"> to be specified</w:t>
      </w:r>
      <w:r w:rsidRPr="00C03A99">
        <w:rPr>
          <w:rFonts w:ascii="Times New Roman" w:eastAsia="Times New Roman" w:hAnsi="Times New Roman" w:cs="Times New Roman"/>
        </w:rPr>
        <w:t>) along with a letter urging homeowners to vote (The majority of the trustees must review and agree o</w:t>
      </w:r>
      <w:r>
        <w:rPr>
          <w:rFonts w:ascii="Times New Roman" w:eastAsia="Times New Roman" w:hAnsi="Times New Roman" w:cs="Times New Roman"/>
        </w:rPr>
        <w:t xml:space="preserve">n the contents in the letter). Hopefully, the combined vote totals from the first and second mailing will get us to quorum. </w:t>
      </w:r>
    </w:p>
    <w:p w14:paraId="240AC4D0" w14:textId="77777777" w:rsidR="00D04701" w:rsidRPr="00D04701" w:rsidRDefault="00D04701" w:rsidP="00D04701">
      <w:pPr>
        <w:rPr>
          <w:rFonts w:ascii="Times New Roman" w:eastAsia="Times New Roman" w:hAnsi="Times New Roman" w:cs="Times New Roman"/>
        </w:rPr>
      </w:pPr>
    </w:p>
    <w:p w14:paraId="4C2D124A" w14:textId="77777777" w:rsidR="00D04701" w:rsidRDefault="00C03A99" w:rsidP="00D047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After the 10-</w:t>
      </w:r>
      <w:r w:rsidRPr="00C03A99">
        <w:rPr>
          <w:rFonts w:ascii="Times New Roman" w:eastAsia="Times New Roman" w:hAnsi="Times New Roman" w:cs="Times New Roman"/>
        </w:rPr>
        <w:t xml:space="preserve">day window expires, C&amp;V will send </w:t>
      </w:r>
      <w:r>
        <w:rPr>
          <w:rFonts w:ascii="Times New Roman" w:eastAsia="Times New Roman" w:hAnsi="Times New Roman" w:cs="Times New Roman"/>
        </w:rPr>
        <w:t xml:space="preserve">an email with </w:t>
      </w:r>
      <w:r w:rsidRPr="00C03A99">
        <w:rPr>
          <w:rFonts w:ascii="Times New Roman" w:eastAsia="Times New Roman" w:hAnsi="Times New Roman" w:cs="Times New Roman"/>
        </w:rPr>
        <w:t>the result</w:t>
      </w:r>
      <w:r w:rsidR="00D04701">
        <w:rPr>
          <w:rFonts w:ascii="Times New Roman" w:eastAsia="Times New Roman" w:hAnsi="Times New Roman" w:cs="Times New Roman"/>
        </w:rPr>
        <w:t>s</w:t>
      </w:r>
      <w:r w:rsidRPr="00C03A99">
        <w:rPr>
          <w:rFonts w:ascii="Times New Roman" w:eastAsia="Times New Roman" w:hAnsi="Times New Roman" w:cs="Times New Roman"/>
        </w:rPr>
        <w:t xml:space="preserve"> which hopefully means we have a quorum and the open board seat will be filled. </w:t>
      </w:r>
      <w:r w:rsidR="00D04701">
        <w:rPr>
          <w:rFonts w:ascii="Times New Roman" w:eastAsia="Times New Roman" w:hAnsi="Times New Roman" w:cs="Times New Roman"/>
        </w:rPr>
        <w:t xml:space="preserve"> </w:t>
      </w:r>
    </w:p>
    <w:p w14:paraId="78237998" w14:textId="77777777" w:rsidR="00D04701" w:rsidRPr="00D04701" w:rsidRDefault="00D04701" w:rsidP="00D04701">
      <w:pPr>
        <w:rPr>
          <w:rFonts w:ascii="Times New Roman" w:eastAsia="Times New Roman" w:hAnsi="Times New Roman" w:cs="Times New Roman"/>
        </w:rPr>
      </w:pPr>
    </w:p>
    <w:p w14:paraId="03FCBED3" w14:textId="77777777" w:rsidR="00D04701" w:rsidRDefault="00D04701" w:rsidP="00D047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will post the results of the election on the website pending discussion of this plan at the upcoming HOA meeting. </w:t>
      </w:r>
    </w:p>
    <w:p w14:paraId="123148D9" w14:textId="77777777" w:rsidR="00D04701" w:rsidRPr="00D04701" w:rsidRDefault="00D04701" w:rsidP="00D04701">
      <w:pPr>
        <w:rPr>
          <w:rFonts w:ascii="Times New Roman" w:eastAsia="Times New Roman" w:hAnsi="Times New Roman" w:cs="Times New Roman"/>
        </w:rPr>
      </w:pPr>
    </w:p>
    <w:p w14:paraId="07C4560C" w14:textId="77777777" w:rsidR="00C03A99" w:rsidRDefault="00C03A99" w:rsidP="00C03A9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C03A99">
        <w:rPr>
          <w:rFonts w:ascii="Times New Roman" w:eastAsia="Times New Roman" w:hAnsi="Times New Roman" w:cs="Times New Roman"/>
        </w:rPr>
        <w:t>If we DO NOT have quorum after the second mailing, the Board will call a special meeting to discuss next steps.</w:t>
      </w:r>
    </w:p>
    <w:p w14:paraId="1225BA18" w14:textId="77777777" w:rsidR="00D04701" w:rsidRPr="00D04701" w:rsidRDefault="00D04701" w:rsidP="00D04701">
      <w:pPr>
        <w:rPr>
          <w:rFonts w:ascii="Times New Roman" w:eastAsia="Times New Roman" w:hAnsi="Times New Roman" w:cs="Times New Roman"/>
        </w:rPr>
      </w:pPr>
    </w:p>
    <w:p w14:paraId="4C60D2E1" w14:textId="77777777" w:rsidR="00D04701" w:rsidRPr="00C03A99" w:rsidRDefault="00D04701" w:rsidP="00C03A9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 no time can or will any board member contact C&amp;V independently to determine results from either mailing.   </w:t>
      </w:r>
    </w:p>
    <w:p w14:paraId="3986E95D" w14:textId="77777777" w:rsidR="00C03A99" w:rsidRDefault="00C03A99"/>
    <w:sectPr w:rsidR="00C03A99" w:rsidSect="00FB1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F5C68"/>
    <w:multiLevelType w:val="hybridMultilevel"/>
    <w:tmpl w:val="BBB80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A451A"/>
    <w:multiLevelType w:val="hybridMultilevel"/>
    <w:tmpl w:val="85A22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A99"/>
    <w:rsid w:val="00007C15"/>
    <w:rsid w:val="004C6F03"/>
    <w:rsid w:val="006640A5"/>
    <w:rsid w:val="00C03A99"/>
    <w:rsid w:val="00D04701"/>
    <w:rsid w:val="00DB0D4A"/>
    <w:rsid w:val="00FB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6E66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Wilhelm</dc:creator>
  <cp:keywords/>
  <dc:description/>
  <cp:lastModifiedBy>Tom Wilhelm</cp:lastModifiedBy>
  <cp:revision>2</cp:revision>
  <dcterms:created xsi:type="dcterms:W3CDTF">2016-08-30T22:41:00Z</dcterms:created>
  <dcterms:modified xsi:type="dcterms:W3CDTF">2016-08-30T22:41:00Z</dcterms:modified>
</cp:coreProperties>
</file>